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74" w:rsidRPr="00361FE2" w:rsidRDefault="00361FE2" w:rsidP="00361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E2">
        <w:rPr>
          <w:rFonts w:ascii="Times New Roman" w:hAnsi="Times New Roman" w:cs="Times New Roman"/>
          <w:b/>
          <w:sz w:val="28"/>
          <w:szCs w:val="28"/>
        </w:rPr>
        <w:t>Сценарий 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звлечения в 1-ой младшей группе: </w:t>
      </w:r>
      <w:r w:rsidRPr="00361FE2">
        <w:rPr>
          <w:rFonts w:ascii="Times New Roman" w:hAnsi="Times New Roman" w:cs="Times New Roman"/>
          <w:b/>
          <w:sz w:val="28"/>
          <w:szCs w:val="28"/>
        </w:rPr>
        <w:t>«Чебурашка в гостях у ребят».</w:t>
      </w:r>
    </w:p>
    <w:p w:rsidR="00361FE2" w:rsidRDefault="00361FE2" w:rsidP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Цель:</w:t>
      </w:r>
    </w:p>
    <w:p w:rsidR="00361FE2" w:rsidRDefault="00361FE2" w:rsidP="00361FE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знакомить детей с пространством группы, с игровыми уголками, с игрушками. </w:t>
      </w:r>
    </w:p>
    <w:p w:rsidR="00361FE2" w:rsidRDefault="00361FE2" w:rsidP="00361FE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Создать у детей положительное доброжелательное отношение детей к пребыванию в детском саду, к играм</w:t>
      </w:r>
      <w:r>
        <w:rPr>
          <w:rFonts w:ascii="Times New Roman" w:hAnsi="Times New Roman" w:cs="Times New Roman"/>
          <w:sz w:val="28"/>
          <w:szCs w:val="28"/>
        </w:rPr>
        <w:t xml:space="preserve"> и занятиям.</w:t>
      </w:r>
    </w:p>
    <w:p w:rsidR="00361FE2" w:rsidRDefault="00361FE2" w:rsidP="00361FE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Учить детей садиться в кружок на ковре,</w:t>
      </w:r>
    </w:p>
    <w:p w:rsidR="00B32C74" w:rsidRPr="00361FE2" w:rsidRDefault="00361FE2" w:rsidP="00361FE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Катать мяч воспитателю, реагировать на свое имя, называть свое имя, ходить друг за другом «паровозиком», катать мяч.</w:t>
      </w:r>
    </w:p>
    <w:p w:rsid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Задачи:   </w:t>
      </w:r>
    </w:p>
    <w:p w:rsidR="00361FE2" w:rsidRDefault="00361FE2" w:rsidP="00361FE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тренировать внимание детей на объекте,</w:t>
      </w:r>
    </w:p>
    <w:p w:rsidR="00361FE2" w:rsidRDefault="00361FE2" w:rsidP="00361FE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 учить слушать взрослого, </w:t>
      </w:r>
    </w:p>
    <w:p w:rsidR="00361FE2" w:rsidRDefault="00361FE2" w:rsidP="00361FE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двигаться п</w:t>
      </w:r>
      <w:r w:rsidRPr="00361FE2">
        <w:rPr>
          <w:rFonts w:ascii="Times New Roman" w:hAnsi="Times New Roman" w:cs="Times New Roman"/>
          <w:sz w:val="28"/>
          <w:szCs w:val="28"/>
        </w:rPr>
        <w:t>о группе друг за другом, держась за веревочку,</w:t>
      </w:r>
    </w:p>
    <w:p w:rsidR="00B32C74" w:rsidRDefault="00361FE2" w:rsidP="00361FE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 вызывать интерес к игровой деятельности.</w:t>
      </w:r>
    </w:p>
    <w:p w:rsidR="00361FE2" w:rsidRPr="00361FE2" w:rsidRDefault="00361FE2" w:rsidP="00361FE2">
      <w:pPr>
        <w:rPr>
          <w:rFonts w:ascii="Times New Roman" w:hAnsi="Times New Roman" w:cs="Times New Roman"/>
          <w:b/>
          <w:sz w:val="28"/>
          <w:szCs w:val="28"/>
        </w:rPr>
      </w:pPr>
      <w:r w:rsidRPr="00361FE2">
        <w:rPr>
          <w:rFonts w:ascii="Times New Roman" w:hAnsi="Times New Roman" w:cs="Times New Roman"/>
          <w:b/>
          <w:sz w:val="28"/>
          <w:szCs w:val="28"/>
        </w:rPr>
        <w:t>Сценарий мероприятия: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Ведущая:  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Мы приходим в детский сад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Там игрушки стоят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Паровоз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Пароход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Куклы да матрешки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Ждут они все ребят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Поиграть они хотят</w:t>
      </w:r>
    </w:p>
    <w:p w:rsidR="00B32C74" w:rsidRPr="00361FE2" w:rsidRDefault="00B32C74">
      <w:pPr>
        <w:rPr>
          <w:rFonts w:ascii="Times New Roman" w:hAnsi="Times New Roman" w:cs="Times New Roman"/>
          <w:sz w:val="28"/>
          <w:szCs w:val="28"/>
        </w:rPr>
      </w:pP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- Ребята! Кто это стучится</w:t>
      </w:r>
      <w:r w:rsidRPr="00361FE2">
        <w:rPr>
          <w:rFonts w:ascii="Times New Roman" w:hAnsi="Times New Roman" w:cs="Times New Roman"/>
          <w:sz w:val="28"/>
          <w:szCs w:val="28"/>
        </w:rPr>
        <w:t xml:space="preserve"> в дверь?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 (слышен стук в дверь)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Заходит   Чебурашка. (кукла)</w:t>
      </w:r>
    </w:p>
    <w:p w:rsidR="00B32C74" w:rsidRPr="00361FE2" w:rsidRDefault="00B32C74">
      <w:pPr>
        <w:rPr>
          <w:rFonts w:ascii="Times New Roman" w:hAnsi="Times New Roman" w:cs="Times New Roman"/>
          <w:sz w:val="28"/>
          <w:szCs w:val="28"/>
        </w:rPr>
      </w:pP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Чебурашка</w:t>
      </w:r>
      <w:proofErr w:type="gramStart"/>
      <w:r w:rsidRPr="00361F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1FE2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Я Чебурашка. Меня взяли в детский сад работать игрушкой.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 Сегодня я пришел к вам в гости.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lastRenderedPageBreak/>
        <w:t xml:space="preserve"> Какие вы все красивые, добрые!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Какая у вас красивая группа!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Покажите </w:t>
      </w:r>
      <w:proofErr w:type="gramStart"/>
      <w:r w:rsidRPr="00361FE2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361FE2">
        <w:rPr>
          <w:rFonts w:ascii="Times New Roman" w:hAnsi="Times New Roman" w:cs="Times New Roman"/>
          <w:sz w:val="28"/>
          <w:szCs w:val="28"/>
        </w:rPr>
        <w:t xml:space="preserve"> пожалуйста, какие у вас есть игрушки и где они у вас живут?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Чебурашка достает скакалку и </w:t>
      </w:r>
      <w:proofErr w:type="gramStart"/>
      <w:r w:rsidRPr="00361FE2">
        <w:rPr>
          <w:rFonts w:ascii="Times New Roman" w:hAnsi="Times New Roman" w:cs="Times New Roman"/>
          <w:sz w:val="28"/>
          <w:szCs w:val="28"/>
        </w:rPr>
        <w:t>предлагает детям держась</w:t>
      </w:r>
      <w:proofErr w:type="gramEnd"/>
      <w:r w:rsidRPr="00361FE2">
        <w:rPr>
          <w:rFonts w:ascii="Times New Roman" w:hAnsi="Times New Roman" w:cs="Times New Roman"/>
          <w:sz w:val="28"/>
          <w:szCs w:val="28"/>
        </w:rPr>
        <w:t xml:space="preserve"> за скакалку отправиться в путешествие по группе, по групповым уголкам.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1-ая остановка </w:t>
      </w:r>
      <w:r w:rsidRPr="00361FE2">
        <w:rPr>
          <w:rFonts w:ascii="Times New Roman" w:hAnsi="Times New Roman" w:cs="Times New Roman"/>
          <w:sz w:val="28"/>
          <w:szCs w:val="28"/>
          <w:u w:val="single"/>
        </w:rPr>
        <w:t>«Книжный уголок»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 Здесь живут книжки.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Дети</w:t>
      </w:r>
      <w:r w:rsidRPr="00361FE2">
        <w:rPr>
          <w:rFonts w:ascii="Times New Roman" w:hAnsi="Times New Roman" w:cs="Times New Roman"/>
          <w:sz w:val="28"/>
          <w:szCs w:val="28"/>
        </w:rPr>
        <w:t xml:space="preserve"> вместе с Чебурашкой рассматривают картинки книжки про Чебурашку.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Чебурашка: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 Ребята! Как я рад знакомству с вами!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Поехали дальше! Следующая 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FE2">
        <w:rPr>
          <w:rFonts w:ascii="Times New Roman" w:hAnsi="Times New Roman" w:cs="Times New Roman"/>
          <w:sz w:val="28"/>
          <w:szCs w:val="28"/>
          <w:u w:val="single"/>
        </w:rPr>
        <w:t>«Магазин».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Здесь дети набирают-покупают в корзины овощи, фрукты и прочие продукты.</w:t>
      </w:r>
    </w:p>
    <w:p w:rsidR="00B32C74" w:rsidRPr="00361FE2" w:rsidRDefault="00B32C74">
      <w:pPr>
        <w:rPr>
          <w:rFonts w:ascii="Times New Roman" w:hAnsi="Times New Roman" w:cs="Times New Roman"/>
          <w:sz w:val="28"/>
          <w:szCs w:val="28"/>
        </w:rPr>
      </w:pP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Едем дальше: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уголок </w:t>
      </w:r>
      <w:r w:rsidRPr="00361FE2">
        <w:rPr>
          <w:rFonts w:ascii="Times New Roman" w:hAnsi="Times New Roman" w:cs="Times New Roman"/>
          <w:sz w:val="28"/>
          <w:szCs w:val="28"/>
          <w:u w:val="single"/>
        </w:rPr>
        <w:t>«Д</w:t>
      </w:r>
      <w:r w:rsidRPr="00361FE2">
        <w:rPr>
          <w:rFonts w:ascii="Times New Roman" w:hAnsi="Times New Roman" w:cs="Times New Roman"/>
          <w:sz w:val="28"/>
          <w:szCs w:val="28"/>
          <w:u w:val="single"/>
        </w:rPr>
        <w:t>ом – Семья»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Здесь у нас кухня и столовая.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Выкладываем продукты из корзинок.  Накрываем стол, угощаемся.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А теперь мы вернулись на коврик и поиграем вместе с Чебурашкой.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Игра: 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Приходи ко мне дружок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И садись скорей в кружок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Ушки ты свои найди и скорей их п</w:t>
      </w:r>
      <w:r w:rsidRPr="00361FE2">
        <w:rPr>
          <w:rFonts w:ascii="Times New Roman" w:hAnsi="Times New Roman" w:cs="Times New Roman"/>
          <w:sz w:val="28"/>
          <w:szCs w:val="28"/>
        </w:rPr>
        <w:t>окажи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Глазки ты свои найди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И друзьям </w:t>
      </w:r>
      <w:proofErr w:type="spellStart"/>
      <w:r w:rsidRPr="00361FE2">
        <w:rPr>
          <w:rFonts w:ascii="Times New Roman" w:hAnsi="Times New Roman" w:cs="Times New Roman"/>
          <w:sz w:val="28"/>
          <w:szCs w:val="28"/>
        </w:rPr>
        <w:t>КУ-Ку</w:t>
      </w:r>
      <w:proofErr w:type="spellEnd"/>
      <w:r w:rsidRPr="00361FE2">
        <w:rPr>
          <w:rFonts w:ascii="Times New Roman" w:hAnsi="Times New Roman" w:cs="Times New Roman"/>
          <w:sz w:val="28"/>
          <w:szCs w:val="28"/>
        </w:rPr>
        <w:t xml:space="preserve"> скажи!</w:t>
      </w:r>
      <w:bookmarkStart w:id="0" w:name="_GoBack"/>
      <w:bookmarkEnd w:id="0"/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Ручки ты свои найди,</w:t>
      </w:r>
    </w:p>
    <w:p w:rsidR="00B32C74" w:rsidRPr="00361FE2" w:rsidRDefault="00361FE2" w:rsidP="00361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Большой пальчик покажи!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А теперь поиграем в мяч: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Описание игры: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lastRenderedPageBreak/>
        <w:t>Воспитатель усаживает детей кружком, сам садится вместе с ними. Приглашает в кружок Чебурашку.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Дети сидят на полу, раздвинув ноги в стороны. Воспитатель называет имя ребенка и катит ему мяч, так всем по очереди. Ребенок ловит мяч и катит его назад воспитателю.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Поощряем желание детей называть свое имя.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Чебурашка: «Ребята! Спасибо вам! Как у вас </w:t>
      </w:r>
      <w:r w:rsidRPr="00361FE2">
        <w:rPr>
          <w:rFonts w:ascii="Times New Roman" w:hAnsi="Times New Roman" w:cs="Times New Roman"/>
          <w:sz w:val="28"/>
          <w:szCs w:val="28"/>
        </w:rPr>
        <w:t>интересно и весело! Как вы хорошо играете.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>А теперь мне пора к другим детям, они меня уже заждались.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Дети прощаются с Чебурашкой, жмут ему лапу, машут рукой, провожают Чебурашку до двери.  </w:t>
      </w:r>
    </w:p>
    <w:p w:rsidR="00B32C74" w:rsidRPr="00361FE2" w:rsidRDefault="00361FE2">
      <w:pPr>
        <w:rPr>
          <w:rFonts w:ascii="Times New Roman" w:hAnsi="Times New Roman" w:cs="Times New Roman"/>
          <w:sz w:val="28"/>
          <w:szCs w:val="28"/>
        </w:rPr>
      </w:pPr>
      <w:r w:rsidRPr="00361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74" w:rsidRPr="00361FE2" w:rsidRDefault="00B32C74">
      <w:pPr>
        <w:rPr>
          <w:rFonts w:ascii="Times New Roman" w:hAnsi="Times New Roman" w:cs="Times New Roman"/>
          <w:sz w:val="28"/>
          <w:szCs w:val="28"/>
        </w:rPr>
      </w:pPr>
    </w:p>
    <w:p w:rsidR="00B32C74" w:rsidRPr="00361FE2" w:rsidRDefault="00B32C74">
      <w:pPr>
        <w:rPr>
          <w:rFonts w:ascii="Times New Roman" w:hAnsi="Times New Roman" w:cs="Times New Roman"/>
          <w:sz w:val="28"/>
          <w:szCs w:val="28"/>
        </w:rPr>
      </w:pPr>
    </w:p>
    <w:p w:rsidR="00B32C74" w:rsidRPr="00361FE2" w:rsidRDefault="00B32C74">
      <w:pPr>
        <w:rPr>
          <w:rFonts w:ascii="Times New Roman" w:hAnsi="Times New Roman" w:cs="Times New Roman"/>
          <w:sz w:val="28"/>
          <w:szCs w:val="28"/>
        </w:rPr>
      </w:pPr>
    </w:p>
    <w:p w:rsidR="00B32C74" w:rsidRPr="00361FE2" w:rsidRDefault="00B32C74">
      <w:pPr>
        <w:rPr>
          <w:rFonts w:ascii="Times New Roman" w:hAnsi="Times New Roman" w:cs="Times New Roman"/>
          <w:sz w:val="28"/>
          <w:szCs w:val="28"/>
        </w:rPr>
      </w:pPr>
    </w:p>
    <w:sectPr w:rsidR="00B32C74" w:rsidRPr="00361FE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7CBC"/>
    <w:multiLevelType w:val="hybridMultilevel"/>
    <w:tmpl w:val="0B08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7AE9"/>
    <w:multiLevelType w:val="hybridMultilevel"/>
    <w:tmpl w:val="16E6FBF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7D1026D0"/>
    <w:multiLevelType w:val="hybridMultilevel"/>
    <w:tmpl w:val="58FEA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74"/>
    <w:rsid w:val="00361FE2"/>
    <w:rsid w:val="00B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361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36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5</cp:revision>
  <cp:lastPrinted>2020-09-07T14:04:00Z</cp:lastPrinted>
  <dcterms:created xsi:type="dcterms:W3CDTF">2020-09-07T04:47:00Z</dcterms:created>
  <dcterms:modified xsi:type="dcterms:W3CDTF">2020-09-22T09:41:00Z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